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FB77" w14:textId="39490054" w:rsidR="00836077" w:rsidRDefault="00836077" w:rsidP="00836077">
      <w:pPr>
        <w:pStyle w:val="PlainText"/>
        <w:jc w:val="center"/>
        <w:rPr>
          <w:rFonts w:ascii="Courier New" w:hAnsi="Courier New" w:cs="Courier New"/>
        </w:rPr>
      </w:pPr>
      <w:r w:rsidRPr="00AA1ACA">
        <w:rPr>
          <w:rFonts w:ascii="Courier New" w:hAnsi="Courier New" w:cs="Courier New"/>
          <w:noProof/>
        </w:rPr>
        <w:drawing>
          <wp:inline distT="0" distB="0" distL="0" distR="0" wp14:anchorId="77ACADE3" wp14:editId="7EFD4E63">
            <wp:extent cx="2762250" cy="1047431"/>
            <wp:effectExtent l="0" t="0" r="0" b="635"/>
            <wp:docPr id="3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6687F0-2989-C538-9A0B-2FA765137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C86687F0-2989-C538-9A0B-2FA765137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66" cy="105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AB4D3" w14:textId="4C88F2BE" w:rsidR="00836077" w:rsidRPr="00AA1ACA" w:rsidRDefault="00836077" w:rsidP="00836077">
      <w:pPr>
        <w:pStyle w:val="PlainText"/>
        <w:jc w:val="center"/>
        <w:rPr>
          <w:rFonts w:ascii="Courier New" w:hAnsi="Courier New" w:cs="Courier New"/>
          <w:b/>
          <w:bCs/>
          <w:u w:val="single"/>
        </w:rPr>
      </w:pPr>
      <w:r w:rsidRPr="00AA1ACA">
        <w:rPr>
          <w:rFonts w:ascii="Courier New" w:hAnsi="Courier New" w:cs="Courier New"/>
          <w:b/>
          <w:bCs/>
          <w:u w:val="single"/>
        </w:rPr>
        <w:t>i c stars Cycle 51 – “Civics 101” – Class #</w:t>
      </w:r>
      <w:r>
        <w:rPr>
          <w:rFonts w:ascii="Courier New" w:hAnsi="Courier New" w:cs="Courier New"/>
          <w:b/>
          <w:bCs/>
          <w:u w:val="single"/>
        </w:rPr>
        <w:t>2</w:t>
      </w:r>
      <w:r w:rsidRPr="00AA1ACA">
        <w:rPr>
          <w:rFonts w:ascii="Courier New" w:hAnsi="Courier New" w:cs="Courier New"/>
          <w:b/>
          <w:bCs/>
          <w:u w:val="single"/>
        </w:rPr>
        <w:t xml:space="preserve"> – 9/3</w:t>
      </w:r>
      <w:r>
        <w:rPr>
          <w:rFonts w:ascii="Courier New" w:hAnsi="Courier New" w:cs="Courier New"/>
          <w:b/>
          <w:bCs/>
          <w:u w:val="single"/>
        </w:rPr>
        <w:t>0</w:t>
      </w:r>
      <w:r w:rsidRPr="00AA1ACA">
        <w:rPr>
          <w:rFonts w:ascii="Courier New" w:hAnsi="Courier New" w:cs="Courier New"/>
          <w:b/>
          <w:bCs/>
          <w:u w:val="single"/>
        </w:rPr>
        <w:t>/22</w:t>
      </w:r>
    </w:p>
    <w:p w14:paraId="409E7992" w14:textId="77777777" w:rsidR="00836077" w:rsidRDefault="00836077" w:rsidP="00836077">
      <w:pPr>
        <w:pStyle w:val="PlainText"/>
        <w:jc w:val="center"/>
        <w:rPr>
          <w:rFonts w:ascii="Courier New" w:hAnsi="Courier New" w:cs="Courier New"/>
        </w:rPr>
      </w:pPr>
    </w:p>
    <w:p w14:paraId="5CA38F69" w14:textId="1B09DAFC" w:rsidR="00836077" w:rsidRDefault="00836077" w:rsidP="00836077">
      <w:pPr>
        <w:pStyle w:val="PlainText"/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3BC758CF" wp14:editId="3CDC2B3C">
            <wp:extent cx="3819525" cy="2550241"/>
            <wp:effectExtent l="0" t="0" r="0" b="254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154" cy="255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7795" w14:textId="77777777" w:rsidR="00836077" w:rsidRDefault="00836077" w:rsidP="0047738B">
      <w:pPr>
        <w:pStyle w:val="PlainText"/>
        <w:rPr>
          <w:rFonts w:ascii="Courier New" w:hAnsi="Courier New" w:cs="Courier New"/>
        </w:rPr>
      </w:pPr>
    </w:p>
    <w:p w14:paraId="10DF5962" w14:textId="7EC53129" w:rsidR="00836077" w:rsidRDefault="00836077" w:rsidP="0047738B">
      <w:pPr>
        <w:pStyle w:val="PlainText"/>
        <w:rPr>
          <w:rFonts w:ascii="Courier New" w:hAnsi="Courier New" w:cs="Courier New"/>
        </w:rPr>
      </w:pPr>
      <w:r w:rsidRPr="00836077">
        <w:rPr>
          <w:rFonts w:ascii="Courier New" w:hAnsi="Courier New" w:cs="Courier New"/>
        </w:rPr>
        <w:t xml:space="preserve">Music: “Heroes” by David Bowie, suggested by Giovanny - </w:t>
      </w:r>
      <w:hyperlink r:id="rId8" w:history="1">
        <w:r w:rsidRPr="004D241A">
          <w:rPr>
            <w:rStyle w:val="Hyperlink"/>
            <w:rFonts w:ascii="Courier New" w:hAnsi="Courier New" w:cs="Courier New"/>
          </w:rPr>
          <w:t>https://www.youtube.com/watch?v=lXgkuM2NhYI</w:t>
        </w:r>
      </w:hyperlink>
      <w:r>
        <w:rPr>
          <w:rFonts w:ascii="Courier New" w:hAnsi="Courier New" w:cs="Courier New"/>
        </w:rPr>
        <w:t xml:space="preserve"> </w:t>
      </w:r>
    </w:p>
    <w:p w14:paraId="0E007D60" w14:textId="77777777" w:rsidR="00836077" w:rsidRDefault="00836077" w:rsidP="0047738B">
      <w:pPr>
        <w:pStyle w:val="PlainText"/>
        <w:rPr>
          <w:rFonts w:ascii="Courier New" w:hAnsi="Courier New" w:cs="Courier New"/>
        </w:rPr>
      </w:pPr>
    </w:p>
    <w:p w14:paraId="0AFC7911" w14:textId="767983C9" w:rsidR="0047738B" w:rsidRDefault="00836077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Building Empathy JamBoard = </w:t>
      </w:r>
      <w:hyperlink r:id="rId9" w:history="1">
        <w:r w:rsidRPr="004D241A">
          <w:rPr>
            <w:rStyle w:val="Hyperlink"/>
            <w:rFonts w:ascii="Courier New" w:hAnsi="Courier New" w:cs="Courier New"/>
          </w:rPr>
          <w:t>https://tinyurl.com/C51-Empathy</w:t>
        </w:r>
      </w:hyperlink>
      <w:r>
        <w:rPr>
          <w:rFonts w:ascii="Courier New" w:hAnsi="Courier New" w:cs="Courier New"/>
        </w:rPr>
        <w:t xml:space="preserve"> </w:t>
      </w:r>
    </w:p>
    <w:p w14:paraId="2EC1A092" w14:textId="6CB11CB5" w:rsidR="00836077" w:rsidRPr="0047738B" w:rsidRDefault="00836077" w:rsidP="0047738B">
      <w:pPr>
        <w:pStyle w:val="PlainText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16B39BE6" wp14:editId="233EC1AA">
            <wp:extent cx="542925" cy="497681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01" cy="4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5153"/>
      </w:tblGrid>
      <w:tr w:rsidR="00836077" w14:paraId="41C9B711" w14:textId="77777777" w:rsidTr="00836077">
        <w:tc>
          <w:tcPr>
            <w:tcW w:w="5395" w:type="dxa"/>
          </w:tcPr>
          <w:p w14:paraId="5FA2E42A" w14:textId="47974C15" w:rsidR="00836077" w:rsidRDefault="00836077" w:rsidP="0047738B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C0B76C" wp14:editId="23D06668">
                  <wp:extent cx="3190875" cy="178068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592" cy="178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7181426" w14:textId="6E3FC27D" w:rsidR="00836077" w:rsidRDefault="00836077" w:rsidP="0047738B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E6F9AAB" wp14:editId="09BBCB21">
                  <wp:extent cx="3162300" cy="1751905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405" cy="175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077" w14:paraId="708F6F63" w14:textId="77777777" w:rsidTr="00836077">
        <w:tc>
          <w:tcPr>
            <w:tcW w:w="5395" w:type="dxa"/>
          </w:tcPr>
          <w:p w14:paraId="7280E908" w14:textId="453B3E58" w:rsidR="00836077" w:rsidRDefault="00836077" w:rsidP="0047738B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1B8D15F" wp14:editId="6C7A4E57">
                  <wp:extent cx="3524250" cy="194916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805" cy="195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5678BA49" w14:textId="492955F1" w:rsidR="00836077" w:rsidRDefault="00836077" w:rsidP="0047738B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9196EB6" wp14:editId="5AB8700A">
                  <wp:extent cx="3209925" cy="183101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081" cy="183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077" w14:paraId="3EAD7CE6" w14:textId="77777777" w:rsidTr="00836077">
        <w:trPr>
          <w:trHeight w:val="2870"/>
        </w:trPr>
        <w:tc>
          <w:tcPr>
            <w:tcW w:w="5395" w:type="dxa"/>
          </w:tcPr>
          <w:p w14:paraId="49B1263F" w14:textId="312BEB4E" w:rsidR="00836077" w:rsidRDefault="00836077" w:rsidP="0047738B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046B68" wp14:editId="407A9AAA">
                  <wp:extent cx="3209925" cy="183292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402" cy="1837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2C150D57" w14:textId="77777777" w:rsidR="00836077" w:rsidRDefault="00836077" w:rsidP="0047738B">
            <w:pPr>
              <w:pStyle w:val="PlainText"/>
              <w:rPr>
                <w:rFonts w:ascii="Courier New" w:hAnsi="Courier New" w:cs="Courier New"/>
                <w:b/>
                <w:bCs/>
              </w:rPr>
            </w:pPr>
          </w:p>
        </w:tc>
      </w:tr>
    </w:tbl>
    <w:p w14:paraId="3F534E10" w14:textId="77777777" w:rsidR="00836077" w:rsidRDefault="00836077" w:rsidP="0047738B">
      <w:pPr>
        <w:pStyle w:val="PlainText"/>
        <w:rPr>
          <w:rFonts w:ascii="Courier New" w:hAnsi="Courier New" w:cs="Courier New"/>
          <w:b/>
          <w:bCs/>
        </w:rPr>
      </w:pPr>
    </w:p>
    <w:p w14:paraId="25A5DB52" w14:textId="79E69533" w:rsidR="0047738B" w:rsidRPr="0047738B" w:rsidRDefault="00836077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- </w:t>
      </w:r>
      <w:r w:rsidR="0047738B" w:rsidRPr="0047738B">
        <w:rPr>
          <w:rFonts w:ascii="Courier New" w:hAnsi="Courier New" w:cs="Courier New"/>
        </w:rPr>
        <w:t>Sunday</w:t>
      </w:r>
      <w:r>
        <w:rPr>
          <w:rFonts w:ascii="Courier New" w:hAnsi="Courier New" w:cs="Courier New"/>
        </w:rPr>
        <w:t xml:space="preserve"> - T</w:t>
      </w:r>
      <w:r w:rsidR="0047738B" w:rsidRPr="0047738B">
        <w:rPr>
          <w:rFonts w:ascii="Courier New" w:hAnsi="Courier New" w:cs="Courier New"/>
        </w:rPr>
        <w:t>here are SYSTEMIC ISSUES</w:t>
      </w:r>
      <w:r>
        <w:rPr>
          <w:rFonts w:ascii="Courier New" w:hAnsi="Courier New" w:cs="Courier New"/>
        </w:rPr>
        <w:t xml:space="preserve">. That </w:t>
      </w:r>
      <w:r w:rsidR="0047738B" w:rsidRPr="0047738B">
        <w:rPr>
          <w:rFonts w:ascii="Courier New" w:hAnsi="Courier New" w:cs="Courier New"/>
        </w:rPr>
        <w:t>is the PRIORITY</w:t>
      </w:r>
      <w:r>
        <w:rPr>
          <w:rFonts w:ascii="Courier New" w:hAnsi="Courier New" w:cs="Courier New"/>
        </w:rPr>
        <w:t xml:space="preserve"> - </w:t>
      </w:r>
      <w:r w:rsidR="0047738B" w:rsidRPr="0047738B">
        <w:rPr>
          <w:rFonts w:ascii="Courier New" w:hAnsi="Courier New" w:cs="Courier New"/>
        </w:rPr>
        <w:t>THAT is where the ACCOUNTABILITY</w:t>
      </w:r>
      <w:r>
        <w:rPr>
          <w:rFonts w:ascii="Courier New" w:hAnsi="Courier New" w:cs="Courier New"/>
        </w:rPr>
        <w:t xml:space="preserve"> is…</w:t>
      </w:r>
    </w:p>
    <w:p w14:paraId="1366B2ED" w14:textId="004967F3" w:rsidR="0047738B" w:rsidRPr="004B4A60" w:rsidRDefault="004B4A60" w:rsidP="0047738B">
      <w:pPr>
        <w:pStyle w:val="Plain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/>
      </w:r>
      <w:r w:rsidR="0047738B" w:rsidRPr="004B4A60">
        <w:rPr>
          <w:rFonts w:ascii="Courier New" w:hAnsi="Courier New" w:cs="Courier New"/>
          <w:b/>
          <w:bCs/>
        </w:rPr>
        <w:t xml:space="preserve">Number 1 </w:t>
      </w:r>
      <w:r w:rsidR="00836077" w:rsidRPr="004B4A60">
        <w:rPr>
          <w:rFonts w:ascii="Courier New" w:hAnsi="Courier New" w:cs="Courier New"/>
          <w:b/>
          <w:bCs/>
        </w:rPr>
        <w:t>Em</w:t>
      </w:r>
      <w:r w:rsidRPr="004B4A60">
        <w:rPr>
          <w:rFonts w:ascii="Courier New" w:hAnsi="Courier New" w:cs="Courier New"/>
          <w:b/>
          <w:bCs/>
        </w:rPr>
        <w:t xml:space="preserve">pathy Building </w:t>
      </w:r>
      <w:r w:rsidR="0047738B" w:rsidRPr="004B4A60">
        <w:rPr>
          <w:rFonts w:ascii="Courier New" w:hAnsi="Courier New" w:cs="Courier New"/>
          <w:b/>
          <w:bCs/>
        </w:rPr>
        <w:t>Skill?</w:t>
      </w:r>
    </w:p>
    <w:p w14:paraId="7E415D0E" w14:textId="1544A64E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Listening/learning</w:t>
      </w:r>
    </w:p>
    <w:p w14:paraId="720E9098" w14:textId="293635F9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Listening helps you get UNSTUCK</w:t>
      </w:r>
    </w:p>
    <w:p w14:paraId="03150B31" w14:textId="7732C40A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Can't learn unless you learn and unlearn</w:t>
      </w:r>
    </w:p>
    <w:p w14:paraId="14303CC6" w14:textId="3BF35C65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Listen to oppressed people - listen to marginalized people - listen to people who you have power over</w:t>
      </w:r>
    </w:p>
    <w:p w14:paraId="7DBA86F8" w14:textId="2CF0A4B5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Take accountability on what you DO control</w:t>
      </w:r>
    </w:p>
    <w:p w14:paraId="3530D711" w14:textId="77777777" w:rsidR="004B4A60" w:rsidRPr="004B4A60" w:rsidRDefault="004B4A60" w:rsidP="0047738B">
      <w:pPr>
        <w:pStyle w:val="PlainText"/>
        <w:rPr>
          <w:rFonts w:ascii="Courier New" w:hAnsi="Courier New" w:cs="Courier New"/>
          <w:b/>
          <w:bCs/>
        </w:rPr>
      </w:pPr>
    </w:p>
    <w:p w14:paraId="4EB5179E" w14:textId="66BF368A" w:rsidR="0047738B" w:rsidRDefault="0047738B" w:rsidP="0047738B">
      <w:pPr>
        <w:pStyle w:val="PlainText"/>
        <w:rPr>
          <w:rFonts w:ascii="Courier New" w:hAnsi="Courier New" w:cs="Courier New"/>
          <w:b/>
          <w:bCs/>
        </w:rPr>
      </w:pPr>
      <w:r w:rsidRPr="004B4A60">
        <w:rPr>
          <w:rFonts w:ascii="Courier New" w:hAnsi="Courier New" w:cs="Courier New"/>
          <w:b/>
          <w:bCs/>
        </w:rPr>
        <w:t>Servant Leadership</w:t>
      </w:r>
    </w:p>
    <w:p w14:paraId="509C35C8" w14:textId="70AAD80A" w:rsidR="004B4A60" w:rsidRPr="004B4A60" w:rsidRDefault="004B4A60" w:rsidP="0047738B">
      <w:pPr>
        <w:pStyle w:val="PlainText"/>
        <w:rPr>
          <w:rFonts w:ascii="Courier New" w:hAnsi="Courier New" w:cs="Courier New"/>
          <w:b/>
          <w:bCs/>
        </w:rPr>
      </w:pPr>
      <w:r w:rsidRPr="004B4A60">
        <w:rPr>
          <w:rFonts w:ascii="Courier New" w:hAnsi="Courier New" w:cs="Courier New"/>
          <w:b/>
          <w:bCs/>
        </w:rPr>
        <w:drawing>
          <wp:inline distT="0" distB="0" distL="0" distR="0" wp14:anchorId="652EF8CF" wp14:editId="7914FC8E">
            <wp:extent cx="2857500" cy="2238251"/>
            <wp:effectExtent l="0" t="0" r="0" b="0"/>
            <wp:docPr id="9" name="Picture 3" descr="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029B47-AC35-B504-B7F3-D5814050AD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hart&#10;&#10;Description automatically generated">
                      <a:extLst>
                        <a:ext uri="{FF2B5EF4-FFF2-40B4-BE49-F238E27FC236}">
                          <a16:creationId xmlns:a16="http://schemas.microsoft.com/office/drawing/2014/main" id="{32029B47-AC35-B504-B7F3-D5814050AD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63" cy="224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19ED6" w14:textId="0763CF93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A leader who is also a servant</w:t>
      </w:r>
    </w:p>
    <w:p w14:paraId="3A56F745" w14:textId="54B300F0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 xml:space="preserve">A leader </w:t>
      </w:r>
      <w:r>
        <w:rPr>
          <w:rFonts w:ascii="Courier New" w:hAnsi="Courier New" w:cs="Courier New"/>
        </w:rPr>
        <w:t xml:space="preserve">who </w:t>
      </w:r>
      <w:r w:rsidR="0047738B" w:rsidRPr="0047738B">
        <w:rPr>
          <w:rFonts w:ascii="Courier New" w:hAnsi="Courier New" w:cs="Courier New"/>
        </w:rPr>
        <w:t>is granted leadership status BY the people she leads</w:t>
      </w:r>
    </w:p>
    <w:p w14:paraId="3558F6B2" w14:textId="3FEBD236" w:rsid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From the Archbishop Tutu interview: A servant leader is/does…</w:t>
      </w:r>
    </w:p>
    <w:p w14:paraId="30FCE255" w14:textId="41C497DB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One leads FOR the sake of others</w:t>
      </w:r>
    </w:p>
    <w:p w14:paraId="045C3455" w14:textId="420668DE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 xml:space="preserve">An element of sacrifice </w:t>
      </w:r>
      <w:r>
        <w:rPr>
          <w:rFonts w:ascii="Courier New" w:hAnsi="Courier New" w:cs="Courier New"/>
        </w:rPr>
        <w:t>–</w:t>
      </w:r>
      <w:r w:rsidR="0047738B" w:rsidRPr="0047738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one is </w:t>
      </w:r>
      <w:r w:rsidR="0047738B" w:rsidRPr="004B4A60">
        <w:rPr>
          <w:rFonts w:ascii="Courier New" w:hAnsi="Courier New" w:cs="Courier New"/>
          <w:b/>
          <w:bCs/>
        </w:rPr>
        <w:t>not</w:t>
      </w:r>
      <w:r w:rsidR="0047738B" w:rsidRPr="0047738B">
        <w:rPr>
          <w:rFonts w:ascii="Courier New" w:hAnsi="Courier New" w:cs="Courier New"/>
        </w:rPr>
        <w:t xml:space="preserve"> "feathering your nest"</w:t>
      </w:r>
    </w:p>
    <w:p w14:paraId="07225D51" w14:textId="490AC341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He m</w:t>
      </w:r>
      <w:r w:rsidR="0047738B" w:rsidRPr="0047738B">
        <w:rPr>
          <w:rFonts w:ascii="Courier New" w:hAnsi="Courier New" w:cs="Courier New"/>
        </w:rPr>
        <w:t>entions saintly figures - but we all can lead in this way...</w:t>
      </w:r>
    </w:p>
    <w:p w14:paraId="7FD9645C" w14:textId="47CF1432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The good leader "inspires" others - how do we do that?</w:t>
      </w:r>
    </w:p>
    <w:p w14:paraId="6B36497D" w14:textId="661D4CE9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If you are "inspired" what happens?</w:t>
      </w:r>
      <w:r>
        <w:rPr>
          <w:rFonts w:ascii="Courier New" w:hAnsi="Courier New" w:cs="Courier New"/>
        </w:rPr>
        <w:t xml:space="preserve"> What inspires you?</w:t>
      </w:r>
    </w:p>
    <w:p w14:paraId="6250CB9B" w14:textId="01F16F91" w:rsidR="0047738B" w:rsidRP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47738B" w:rsidRPr="0047738B">
        <w:rPr>
          <w:rFonts w:ascii="Courier New" w:hAnsi="Courier New" w:cs="Courier New"/>
        </w:rPr>
        <w:t>The leader represents the best - the aspirations - the hopes of the people.</w:t>
      </w:r>
    </w:p>
    <w:p w14:paraId="509FF6BD" w14:textId="2FD589D0" w:rsidR="0047738B" w:rsidRDefault="0047738B" w:rsidP="0047738B">
      <w:pPr>
        <w:pStyle w:val="PlainText"/>
        <w:rPr>
          <w:rFonts w:ascii="Courier New" w:hAnsi="Courier New" w:cs="Courier New"/>
        </w:rPr>
      </w:pPr>
    </w:p>
    <w:p w14:paraId="2E14C9BB" w14:textId="174F6FE8" w:rsidR="004B4A60" w:rsidRPr="004B4A60" w:rsidRDefault="004B4A60" w:rsidP="0047738B">
      <w:pPr>
        <w:pStyle w:val="PlainText"/>
        <w:rPr>
          <w:rFonts w:ascii="Courier New" w:hAnsi="Courier New" w:cs="Courier New"/>
          <w:b/>
          <w:bCs/>
        </w:rPr>
      </w:pPr>
      <w:r w:rsidRPr="004B4A60">
        <w:rPr>
          <w:rFonts w:ascii="Courier New" w:hAnsi="Courier New" w:cs="Courier New"/>
          <w:b/>
          <w:bCs/>
        </w:rPr>
        <w:t>Civic Brain</w:t>
      </w:r>
    </w:p>
    <w:p w14:paraId="23C98D0C" w14:textId="0CEDE291" w:rsidR="0047738B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JamBoards -&gt; </w:t>
      </w:r>
      <w:hyperlink r:id="rId17" w:history="1">
        <w:r w:rsidRPr="004D7E7C">
          <w:rPr>
            <w:rStyle w:val="Hyperlink"/>
            <w:rFonts w:ascii="Courier New" w:hAnsi="Courier New" w:cs="Courier New"/>
          </w:rPr>
          <w:t>http://tinyurl.com/C51-CivicBrain-JB</w:t>
        </w:r>
      </w:hyperlink>
      <w:r>
        <w:rPr>
          <w:rFonts w:ascii="Courier New" w:hAnsi="Courier New" w:cs="Courier New"/>
        </w:rPr>
        <w:t xml:space="preserve"> </w:t>
      </w:r>
    </w:p>
    <w:p w14:paraId="1D197EB7" w14:textId="761EE222" w:rsidR="004B4A60" w:rsidRDefault="004B4A60" w:rsidP="0047738B">
      <w:pPr>
        <w:pStyle w:val="PlainText"/>
        <w:rPr>
          <w:rFonts w:ascii="Courier New" w:hAnsi="Courier New" w:cs="Courier New"/>
        </w:rPr>
      </w:pPr>
    </w:p>
    <w:p w14:paraId="19D62046" w14:textId="46A0E2E3" w:rsidR="004B4A60" w:rsidRDefault="004B4A60" w:rsidP="0047738B">
      <w:pPr>
        <w:pStyle w:val="PlainText"/>
        <w:rPr>
          <w:rFonts w:ascii="Courier New" w:hAnsi="Courier New" w:cs="Courier New"/>
        </w:rPr>
      </w:pPr>
    </w:p>
    <w:p w14:paraId="252D06EB" w14:textId="4B6F20CA" w:rsidR="004B4A60" w:rsidRDefault="004B4A60" w:rsidP="0047738B">
      <w:pPr>
        <w:pStyle w:val="PlainText"/>
        <w:rPr>
          <w:rFonts w:ascii="Courier New" w:hAnsi="Courier New" w:cs="Courier New"/>
        </w:rPr>
      </w:pPr>
    </w:p>
    <w:p w14:paraId="0149C0CD" w14:textId="05761CAB" w:rsidR="004B4A60" w:rsidRDefault="004B4A60" w:rsidP="0047738B">
      <w:pPr>
        <w:pStyle w:val="PlainText"/>
        <w:rPr>
          <w:rFonts w:ascii="Courier New" w:hAnsi="Courier New" w:cs="Courier New"/>
        </w:rPr>
      </w:pPr>
    </w:p>
    <w:p w14:paraId="1F367556" w14:textId="07401F79" w:rsidR="004B4A60" w:rsidRDefault="004B4A60" w:rsidP="0047738B">
      <w:pPr>
        <w:pStyle w:val="PlainText"/>
        <w:rPr>
          <w:rFonts w:ascii="Courier New" w:hAnsi="Courier New" w:cs="Courier New"/>
        </w:rPr>
      </w:pPr>
    </w:p>
    <w:p w14:paraId="42041420" w14:textId="3184E36F" w:rsidR="004B4A60" w:rsidRDefault="004B4A60" w:rsidP="0047738B">
      <w:pPr>
        <w:pStyle w:val="PlainText"/>
        <w:rPr>
          <w:rFonts w:ascii="Courier New" w:hAnsi="Courier New" w:cs="Courier New"/>
        </w:rPr>
      </w:pPr>
    </w:p>
    <w:p w14:paraId="5215E65A" w14:textId="2D32DA0C" w:rsidR="004B4A60" w:rsidRDefault="004B4A60" w:rsidP="0047738B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6"/>
        <w:gridCol w:w="5504"/>
      </w:tblGrid>
      <w:tr w:rsidR="004B4A60" w14:paraId="1BAD8829" w14:textId="77777777" w:rsidTr="004B4A60">
        <w:tc>
          <w:tcPr>
            <w:tcW w:w="5395" w:type="dxa"/>
          </w:tcPr>
          <w:p w14:paraId="4D4B9BB7" w14:textId="2A92EB40" w:rsidR="004B4A60" w:rsidRDefault="004B4A60" w:rsidP="0047738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FC265E" wp14:editId="49AF2E27">
                  <wp:extent cx="3334060" cy="1895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340" cy="189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68A1A115" w14:textId="16B69AC5" w:rsidR="004B4A60" w:rsidRDefault="004B4A60" w:rsidP="0047738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noProof/>
              </w:rPr>
              <w:drawing>
                <wp:inline distT="0" distB="0" distL="0" distR="0" wp14:anchorId="419E953E" wp14:editId="219136D8">
                  <wp:extent cx="3476625" cy="185065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262" cy="185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A60" w14:paraId="233749A7" w14:textId="77777777" w:rsidTr="004B4A60">
        <w:tc>
          <w:tcPr>
            <w:tcW w:w="5395" w:type="dxa"/>
          </w:tcPr>
          <w:p w14:paraId="6B4D4517" w14:textId="205E6CC7" w:rsidR="004B4A60" w:rsidRDefault="004B4A60" w:rsidP="0047738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noProof/>
              </w:rPr>
              <w:drawing>
                <wp:inline distT="0" distB="0" distL="0" distR="0" wp14:anchorId="2AF1997B" wp14:editId="27FCA752">
                  <wp:extent cx="3320584" cy="18573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304" cy="186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E60660A" w14:textId="5ACFCC40" w:rsidR="004B4A60" w:rsidRDefault="004B4A60" w:rsidP="0047738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noProof/>
              </w:rPr>
              <w:drawing>
                <wp:inline distT="0" distB="0" distL="0" distR="0" wp14:anchorId="2284A697" wp14:editId="3F46C587">
                  <wp:extent cx="3342880" cy="18116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853" cy="181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A60" w14:paraId="232F1844" w14:textId="77777777" w:rsidTr="004B4A60">
        <w:tc>
          <w:tcPr>
            <w:tcW w:w="5395" w:type="dxa"/>
          </w:tcPr>
          <w:p w14:paraId="1B11521A" w14:textId="12A8B736" w:rsidR="004B4A60" w:rsidRDefault="004B4A60" w:rsidP="0047738B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noProof/>
              </w:rPr>
              <w:drawing>
                <wp:inline distT="0" distB="0" distL="0" distR="0" wp14:anchorId="6E32041C" wp14:editId="49F62CEA">
                  <wp:extent cx="3328779" cy="1771650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76" cy="177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2877F66" w14:textId="77777777" w:rsidR="004B4A60" w:rsidRDefault="004B4A60" w:rsidP="0047738B">
            <w:pPr>
              <w:pStyle w:val="PlainText"/>
              <w:rPr>
                <w:rFonts w:ascii="Courier New" w:hAnsi="Courier New" w:cs="Courier New"/>
              </w:rPr>
            </w:pPr>
          </w:p>
        </w:tc>
      </w:tr>
    </w:tbl>
    <w:p w14:paraId="12E3BF8D" w14:textId="0425D744" w:rsidR="004B4A60" w:rsidRDefault="004B4A60" w:rsidP="0047738B">
      <w:pPr>
        <w:pStyle w:val="PlainText"/>
        <w:rPr>
          <w:rFonts w:ascii="Courier New" w:hAnsi="Courier New" w:cs="Courier New"/>
        </w:rPr>
      </w:pPr>
    </w:p>
    <w:p w14:paraId="3ABFFF68" w14:textId="5E4DE7FB" w:rsidR="004B4A60" w:rsidRDefault="004B4A60" w:rsidP="0047738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Class #3 -&gt; Civic Muscle!</w:t>
      </w:r>
    </w:p>
    <w:sectPr w:rsidR="004B4A60" w:rsidSect="004B4A60">
      <w:footerReference w:type="default" r:id="rId23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5EC" w14:textId="77777777" w:rsidR="00071490" w:rsidRDefault="00071490" w:rsidP="004B4A60">
      <w:pPr>
        <w:spacing w:after="0" w:line="240" w:lineRule="auto"/>
      </w:pPr>
      <w:r>
        <w:separator/>
      </w:r>
    </w:p>
  </w:endnote>
  <w:endnote w:type="continuationSeparator" w:id="0">
    <w:p w14:paraId="4B900D9F" w14:textId="77777777" w:rsidR="00071490" w:rsidRDefault="00071490" w:rsidP="004B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5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A08EB" w14:textId="053AA9D2" w:rsidR="004B4A60" w:rsidRDefault="004B4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D4022" w14:textId="77777777" w:rsidR="004B4A60" w:rsidRDefault="004B4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4386" w14:textId="77777777" w:rsidR="00071490" w:rsidRDefault="00071490" w:rsidP="004B4A60">
      <w:pPr>
        <w:spacing w:after="0" w:line="240" w:lineRule="auto"/>
      </w:pPr>
      <w:r>
        <w:separator/>
      </w:r>
    </w:p>
  </w:footnote>
  <w:footnote w:type="continuationSeparator" w:id="0">
    <w:p w14:paraId="259CC88B" w14:textId="77777777" w:rsidR="00071490" w:rsidRDefault="00071490" w:rsidP="004B4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F7"/>
    <w:rsid w:val="00071490"/>
    <w:rsid w:val="002859F7"/>
    <w:rsid w:val="0047738B"/>
    <w:rsid w:val="004B4A60"/>
    <w:rsid w:val="00836077"/>
    <w:rsid w:val="00A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DBA8"/>
  <w15:chartTrackingRefBased/>
  <w15:docId w15:val="{8D428359-C8D4-436E-A717-DDB11229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3E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EC9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3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0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A60"/>
  </w:style>
  <w:style w:type="paragraph" w:styleId="Footer">
    <w:name w:val="footer"/>
    <w:basedOn w:val="Normal"/>
    <w:link w:val="FooterChar"/>
    <w:uiPriority w:val="99"/>
    <w:unhideWhenUsed/>
    <w:rsid w:val="004B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gkuM2NhYI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tinyurl.com/C51-CivicBrain-J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hyperlink" Target="https://tinyurl.com/C51-Empathy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2022-09-30T16:14:00Z</dcterms:created>
  <dcterms:modified xsi:type="dcterms:W3CDTF">2022-10-02T18:41:00Z</dcterms:modified>
</cp:coreProperties>
</file>